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AF" w:rsidRPr="00EE42AF" w:rsidRDefault="001C28A1" w:rsidP="001C28A1">
      <w:pPr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4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E42AF" w:rsidRPr="00EE42AF" w:rsidRDefault="00EE42AF" w:rsidP="00EE4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2AF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AF" w:rsidRPr="00EE42AF" w:rsidRDefault="00EE42AF" w:rsidP="00EE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AF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EE42AF" w:rsidRPr="00EE42AF" w:rsidRDefault="00EE42AF" w:rsidP="00EE4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2AF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EE42AF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EE42AF">
        <w:rPr>
          <w:rFonts w:ascii="Times New Roman" w:hAnsi="Times New Roman" w:cs="Times New Roman"/>
          <w:sz w:val="24"/>
          <w:szCs w:val="24"/>
        </w:rPr>
        <w:t>(сьоме скликання)</w:t>
      </w:r>
    </w:p>
    <w:p w:rsidR="00EE42AF" w:rsidRPr="00EE42AF" w:rsidRDefault="00EE42AF" w:rsidP="00EE42AF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AF">
        <w:rPr>
          <w:rFonts w:ascii="Times New Roman" w:hAnsi="Times New Roman" w:cs="Times New Roman"/>
          <w:b/>
          <w:sz w:val="24"/>
          <w:szCs w:val="24"/>
        </w:rPr>
        <w:t xml:space="preserve">РІШЕННЯ     № </w:t>
      </w:r>
      <w:r w:rsidR="001C3D7A">
        <w:rPr>
          <w:rFonts w:ascii="Times New Roman" w:hAnsi="Times New Roman" w:cs="Times New Roman"/>
          <w:b/>
          <w:sz w:val="24"/>
          <w:szCs w:val="24"/>
        </w:rPr>
        <w:t>299</w:t>
      </w:r>
    </w:p>
    <w:p w:rsidR="00EE42AF" w:rsidRPr="00EE42AF" w:rsidRDefault="00EE42AF" w:rsidP="00EE42AF">
      <w:pPr>
        <w:tabs>
          <w:tab w:val="left" w:pos="36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42AF" w:rsidRPr="00EE42AF" w:rsidRDefault="00EE42AF" w:rsidP="00EE42AF">
      <w:pPr>
        <w:rPr>
          <w:rFonts w:ascii="Times New Roman" w:hAnsi="Times New Roman" w:cs="Times New Roman"/>
          <w:sz w:val="24"/>
          <w:szCs w:val="24"/>
        </w:rPr>
      </w:pPr>
      <w:r w:rsidRPr="00EE42AF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3D7A">
        <w:rPr>
          <w:rFonts w:ascii="Times New Roman" w:hAnsi="Times New Roman" w:cs="Times New Roman"/>
          <w:sz w:val="24"/>
          <w:szCs w:val="24"/>
        </w:rPr>
        <w:t>18 листопада</w:t>
      </w:r>
      <w:r w:rsidRPr="00EE42AF">
        <w:rPr>
          <w:rFonts w:ascii="Times New Roman" w:hAnsi="Times New Roman" w:cs="Times New Roman"/>
          <w:sz w:val="24"/>
          <w:szCs w:val="24"/>
        </w:rPr>
        <w:t xml:space="preserve">  2016</w:t>
      </w:r>
      <w:r w:rsidR="00AA6E9E">
        <w:rPr>
          <w:rFonts w:ascii="Times New Roman" w:hAnsi="Times New Roman" w:cs="Times New Roman"/>
          <w:sz w:val="24"/>
          <w:szCs w:val="24"/>
        </w:rPr>
        <w:t xml:space="preserve"> </w:t>
      </w:r>
      <w:r w:rsidRPr="00EE42AF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EE42AF" w:rsidRPr="00EE42AF" w:rsidRDefault="00EE42AF" w:rsidP="00EE42AF">
      <w:pPr>
        <w:rPr>
          <w:rFonts w:ascii="Times New Roman" w:hAnsi="Times New Roman" w:cs="Times New Roman"/>
          <w:sz w:val="24"/>
          <w:szCs w:val="24"/>
        </w:rPr>
      </w:pPr>
    </w:p>
    <w:p w:rsidR="00EE42AF" w:rsidRDefault="00EE42AF" w:rsidP="00EE42AF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color w:val="333333"/>
          <w:lang w:val="uk-UA"/>
        </w:rPr>
      </w:pPr>
      <w:r w:rsidRPr="00EE42AF">
        <w:rPr>
          <w:b/>
          <w:color w:val="333333"/>
          <w:lang w:val="uk-UA"/>
        </w:rPr>
        <w:t>Пр</w:t>
      </w:r>
      <w:r w:rsidRPr="00EE42AF">
        <w:rPr>
          <w:b/>
          <w:color w:val="333333"/>
        </w:rPr>
        <w:t xml:space="preserve">о програму </w:t>
      </w:r>
      <w:r>
        <w:rPr>
          <w:b/>
          <w:color w:val="333333"/>
          <w:lang w:val="uk-UA"/>
        </w:rPr>
        <w:t>забезпечен</w:t>
      </w:r>
      <w:r w:rsidR="00564F22">
        <w:rPr>
          <w:b/>
          <w:color w:val="333333"/>
          <w:lang w:val="uk-UA"/>
        </w:rPr>
        <w:t>н</w:t>
      </w:r>
      <w:r>
        <w:rPr>
          <w:b/>
          <w:color w:val="333333"/>
          <w:lang w:val="uk-UA"/>
        </w:rPr>
        <w:t>я житлом дітей-сиріт,                                                                                                      дітей позбавлених батьківського піклування                                                                                                                та осіб з їх числа на 2016-2018 роки</w:t>
      </w:r>
    </w:p>
    <w:p w:rsidR="00EE42AF" w:rsidRDefault="00EE42AF" w:rsidP="00EE42AF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color w:val="333333"/>
          <w:lang w:val="uk-UA"/>
        </w:rPr>
      </w:pPr>
    </w:p>
    <w:p w:rsidR="00AB1B95" w:rsidRDefault="001C3D7A" w:rsidP="00AB1B95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        </w:t>
      </w:r>
      <w:r w:rsidR="00AB1B95" w:rsidRPr="00AB1B95">
        <w:rPr>
          <w:color w:val="333333"/>
          <w:lang w:val="uk-UA"/>
        </w:rPr>
        <w:t xml:space="preserve"> На виконання </w:t>
      </w:r>
      <w:r w:rsidR="00AB1B95" w:rsidRPr="00584F5A">
        <w:rPr>
          <w:color w:val="333333"/>
          <w:lang w:val="uk-UA"/>
        </w:rPr>
        <w:t xml:space="preserve">Указу </w:t>
      </w:r>
      <w:r w:rsidR="00AB1B95" w:rsidRPr="00584F5A">
        <w:rPr>
          <w:rStyle w:val="a4"/>
          <w:bCs/>
          <w:color w:val="333333"/>
        </w:rPr>
        <w:t> </w:t>
      </w:r>
      <w:r w:rsidR="00AB1B95" w:rsidRPr="00584F5A">
        <w:rPr>
          <w:rStyle w:val="apple-converted-space"/>
          <w:lang w:val="uk-UA"/>
        </w:rPr>
        <w:t xml:space="preserve">Президента України від 16 грудня 2011 року №1163/2011 «Про питання щодо забезпечення реалізації прав дітей в Україні» наказу  Міністерства соціальної політики  України від </w:t>
      </w:r>
      <w:r w:rsidR="00584F5A">
        <w:rPr>
          <w:rStyle w:val="apple-converted-space"/>
          <w:lang w:val="uk-UA"/>
        </w:rPr>
        <w:t>06.10</w:t>
      </w:r>
      <w:r w:rsidR="00AB1B95" w:rsidRPr="00584F5A">
        <w:rPr>
          <w:rStyle w:val="apple-converted-space"/>
          <w:lang w:val="uk-UA"/>
        </w:rPr>
        <w:t>.201</w:t>
      </w:r>
      <w:r w:rsidR="00584F5A">
        <w:rPr>
          <w:rStyle w:val="apple-converted-space"/>
          <w:lang w:val="uk-UA"/>
        </w:rPr>
        <w:t>5</w:t>
      </w:r>
      <w:r w:rsidR="00AB1B95" w:rsidRPr="00584F5A">
        <w:rPr>
          <w:rStyle w:val="apple-converted-space"/>
          <w:lang w:val="uk-UA"/>
        </w:rPr>
        <w:t xml:space="preserve"> року  №1092 «Про затвердження рішення колегії Міністерства  соціальної політики</w:t>
      </w:r>
      <w:r w:rsidR="00AB1B95">
        <w:rPr>
          <w:rStyle w:val="apple-converted-space"/>
          <w:b/>
          <w:lang w:val="uk-UA"/>
        </w:rPr>
        <w:t xml:space="preserve"> </w:t>
      </w:r>
      <w:r w:rsidR="00AB1B95" w:rsidRPr="00AB1B95">
        <w:rPr>
          <w:rStyle w:val="apple-converted-space"/>
          <w:b/>
        </w:rPr>
        <w:t> </w:t>
      </w:r>
      <w:r w:rsidR="00584F5A">
        <w:rPr>
          <w:rStyle w:val="apple-converted-space"/>
          <w:b/>
          <w:lang w:val="uk-UA"/>
        </w:rPr>
        <w:t xml:space="preserve"> </w:t>
      </w:r>
      <w:r w:rsidR="00584F5A" w:rsidRPr="00AC7976">
        <w:rPr>
          <w:rStyle w:val="apple-converted-space"/>
          <w:lang w:val="uk-UA"/>
        </w:rPr>
        <w:t xml:space="preserve">України від 29.10.2015 року «Про основні пріоритети державної політики у соціальній сфері </w:t>
      </w:r>
      <w:r w:rsidR="00AB1B95" w:rsidRPr="00AC7976">
        <w:rPr>
          <w:rStyle w:val="apple-converted-space"/>
        </w:rPr>
        <w:t>   </w:t>
      </w:r>
      <w:r w:rsidR="00AC7976" w:rsidRPr="00AC7976">
        <w:rPr>
          <w:rStyle w:val="apple-converted-space"/>
          <w:lang w:val="uk-UA"/>
        </w:rPr>
        <w:t>з питань забезпечення прав дітей в Україні», розпорядження голови районної державної адміністрації  від 13 вересня 2016 року  №411  «Про районну програму забезпечення житлом дітей-сиріт, дітей, позбавлених батьківського піклування, та осіб з їх числа на 2016-2018 роки»</w:t>
      </w:r>
      <w:r w:rsidR="00AB1B95" w:rsidRPr="00AC7976">
        <w:rPr>
          <w:rStyle w:val="apple-converted-space"/>
        </w:rPr>
        <w:t>   </w:t>
      </w:r>
      <w:r w:rsidR="00AC7976" w:rsidRPr="00AC7976">
        <w:rPr>
          <w:rStyle w:val="apple-converted-space"/>
          <w:lang w:val="uk-UA"/>
        </w:rPr>
        <w:t xml:space="preserve"> заслухавши</w:t>
      </w:r>
      <w:r w:rsidR="00AC7976">
        <w:rPr>
          <w:rStyle w:val="apple-converted-space"/>
          <w:lang w:val="uk-UA"/>
        </w:rPr>
        <w:t xml:space="preserve"> та обговоривши інформацію сільського голови  «Про програму забезпечення житлом дітей-</w:t>
      </w:r>
      <w:r w:rsidR="00564F22">
        <w:rPr>
          <w:rStyle w:val="apple-converted-space"/>
          <w:lang w:val="uk-UA"/>
        </w:rPr>
        <w:t>с</w:t>
      </w:r>
      <w:r w:rsidR="00AC7976">
        <w:rPr>
          <w:rStyle w:val="apple-converted-space"/>
          <w:lang w:val="uk-UA"/>
        </w:rPr>
        <w:t>иріт, дітей позба</w:t>
      </w:r>
      <w:r w:rsidR="00513072">
        <w:rPr>
          <w:rStyle w:val="apple-converted-space"/>
          <w:lang w:val="uk-UA"/>
        </w:rPr>
        <w:t>влених батьківського піклування</w:t>
      </w:r>
      <w:r w:rsidR="00AC7976">
        <w:rPr>
          <w:rStyle w:val="apple-converted-space"/>
          <w:lang w:val="uk-UA"/>
        </w:rPr>
        <w:t>, та осіб з їх чи</w:t>
      </w:r>
      <w:r w:rsidR="006811E3">
        <w:rPr>
          <w:rStyle w:val="apple-converted-space"/>
          <w:lang w:val="uk-UA"/>
        </w:rPr>
        <w:t>с</w:t>
      </w:r>
      <w:r w:rsidR="00564F22">
        <w:rPr>
          <w:rStyle w:val="apple-converted-space"/>
          <w:lang w:val="uk-UA"/>
        </w:rPr>
        <w:t xml:space="preserve">ла </w:t>
      </w:r>
      <w:r w:rsidR="00AC7976">
        <w:rPr>
          <w:rStyle w:val="apple-converted-space"/>
          <w:lang w:val="uk-UA"/>
        </w:rPr>
        <w:t xml:space="preserve"> на 2016-2018 роки</w:t>
      </w:r>
      <w:r w:rsidR="00513072">
        <w:rPr>
          <w:rStyle w:val="apple-converted-space"/>
          <w:lang w:val="uk-UA"/>
        </w:rPr>
        <w:t>,</w:t>
      </w:r>
      <w:r w:rsidR="00564F22">
        <w:rPr>
          <w:rStyle w:val="apple-converted-space"/>
          <w:lang w:val="uk-UA"/>
        </w:rPr>
        <w:t xml:space="preserve"> </w:t>
      </w:r>
      <w:r w:rsidR="00513072">
        <w:rPr>
          <w:color w:val="333333"/>
          <w:lang w:val="uk-UA"/>
        </w:rPr>
        <w:t xml:space="preserve">керуючись ст. 26 Закону України «Про місцеве самоврядування в Україні», </w:t>
      </w:r>
      <w:r w:rsidR="00AB1B95">
        <w:rPr>
          <w:color w:val="333333"/>
          <w:lang w:val="uk-UA"/>
        </w:rPr>
        <w:t xml:space="preserve"> сільська рада</w:t>
      </w:r>
    </w:p>
    <w:p w:rsidR="00AB1B95" w:rsidRDefault="00AB1B95" w:rsidP="00AB1B95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uk-UA"/>
        </w:rPr>
      </w:pPr>
    </w:p>
    <w:p w:rsidR="00AB1B95" w:rsidRDefault="00AB1B95" w:rsidP="00AB1B95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b/>
          <w:color w:val="333333"/>
        </w:rPr>
      </w:pPr>
      <w:r>
        <w:rPr>
          <w:b/>
          <w:color w:val="333333"/>
        </w:rPr>
        <w:t>В И Р І Ш И Л А :</w:t>
      </w:r>
    </w:p>
    <w:p w:rsidR="00AB1B95" w:rsidRDefault="00AB1B95" w:rsidP="00AB1B95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>
        <w:rPr>
          <w:rStyle w:val="a4"/>
          <w:color w:val="333333"/>
        </w:rPr>
        <w:t>        </w:t>
      </w:r>
      <w:r>
        <w:rPr>
          <w:rStyle w:val="apple-converted-space"/>
          <w:i/>
          <w:iCs/>
          <w:color w:val="333333"/>
        </w:rPr>
        <w:t> </w:t>
      </w:r>
      <w:r>
        <w:rPr>
          <w:color w:val="333333"/>
        </w:rPr>
        <w:t xml:space="preserve">1. Затвердити програму </w:t>
      </w:r>
      <w:r w:rsidR="00564F22">
        <w:rPr>
          <w:color w:val="333333"/>
          <w:lang w:val="uk-UA"/>
        </w:rPr>
        <w:t xml:space="preserve">забезпечення житлом дітей-сиріт, дітей, позбавлених батьківського піклування, та осіб з їх числа на 2016-2018 роки </w:t>
      </w:r>
      <w:r>
        <w:rPr>
          <w:color w:val="333333"/>
        </w:rPr>
        <w:t>(додається).</w:t>
      </w:r>
    </w:p>
    <w:p w:rsidR="00AB1B95" w:rsidRPr="007B321A" w:rsidRDefault="00AB1B95" w:rsidP="00AB1B95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2.</w:t>
      </w:r>
      <w:r w:rsidR="00564F22">
        <w:rPr>
          <w:color w:val="333333"/>
          <w:lang w:val="uk-UA"/>
        </w:rPr>
        <w:t>Спеціалісту ІІ категорії - г</w:t>
      </w:r>
      <w:r>
        <w:rPr>
          <w:color w:val="333333"/>
          <w:lang w:val="uk-UA"/>
        </w:rPr>
        <w:t xml:space="preserve">оловному бухгалтеру сільської ради </w:t>
      </w:r>
      <w:r w:rsidR="00564F22">
        <w:rPr>
          <w:color w:val="333333"/>
          <w:lang w:val="uk-UA"/>
        </w:rPr>
        <w:t xml:space="preserve">при формуванні бюджету сільської ради на відповідні роки </w:t>
      </w:r>
      <w:r>
        <w:rPr>
          <w:color w:val="333333"/>
          <w:lang w:val="uk-UA"/>
        </w:rPr>
        <w:t>передбачати</w:t>
      </w:r>
      <w:r w:rsidR="00564F22">
        <w:rPr>
          <w:color w:val="333333"/>
          <w:lang w:val="uk-UA"/>
        </w:rPr>
        <w:t xml:space="preserve"> кошти </w:t>
      </w:r>
      <w:r>
        <w:rPr>
          <w:color w:val="333333"/>
          <w:lang w:val="uk-UA"/>
        </w:rPr>
        <w:t xml:space="preserve">  в межах наявних фінансових ресурсів на реалізацію Програми.</w:t>
      </w:r>
    </w:p>
    <w:p w:rsidR="00AB1B95" w:rsidRDefault="00AB1B95" w:rsidP="00AB1B95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3. </w:t>
      </w:r>
      <w:r>
        <w:rPr>
          <w:color w:val="333333"/>
        </w:rPr>
        <w:t xml:space="preserve">Контроль за виконанням даного рішення покласти на постійну комісію з питань </w:t>
      </w:r>
      <w:r>
        <w:rPr>
          <w:color w:val="333333"/>
          <w:lang w:val="uk-UA"/>
        </w:rPr>
        <w:t>бюджету, фінансів та податку.</w:t>
      </w:r>
    </w:p>
    <w:p w:rsidR="00AB1B95" w:rsidRDefault="00AB1B95" w:rsidP="00AB1B95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uk-UA"/>
        </w:rPr>
      </w:pPr>
    </w:p>
    <w:p w:rsidR="00AB1B95" w:rsidRDefault="00AB1B95" w:rsidP="00AB1B95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</w:t>
      </w:r>
    </w:p>
    <w:p w:rsidR="00AA6E9E" w:rsidRDefault="00AB1B95" w:rsidP="00AA6E9E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color w:val="333333"/>
          <w:lang w:val="uk-UA"/>
        </w:rPr>
      </w:pPr>
      <w:r>
        <w:rPr>
          <w:b/>
          <w:color w:val="333333"/>
          <w:lang w:val="uk-UA"/>
        </w:rPr>
        <w:t xml:space="preserve">            </w:t>
      </w:r>
      <w:r>
        <w:rPr>
          <w:b/>
          <w:color w:val="333333"/>
        </w:rPr>
        <w:t>Сільський голова                      </w:t>
      </w:r>
      <w:r>
        <w:rPr>
          <w:b/>
          <w:color w:val="333333"/>
          <w:lang w:val="uk-UA"/>
        </w:rPr>
        <w:t xml:space="preserve">        </w:t>
      </w:r>
      <w:r>
        <w:rPr>
          <w:b/>
          <w:color w:val="333333"/>
        </w:rPr>
        <w:t> </w:t>
      </w:r>
      <w:r>
        <w:rPr>
          <w:b/>
          <w:color w:val="333333"/>
          <w:lang w:val="uk-UA"/>
        </w:rPr>
        <w:t xml:space="preserve">          </w:t>
      </w:r>
      <w:r>
        <w:rPr>
          <w:b/>
          <w:color w:val="333333"/>
        </w:rPr>
        <w:t xml:space="preserve">                       </w:t>
      </w:r>
      <w:r w:rsidR="00AA6E9E">
        <w:rPr>
          <w:b/>
          <w:color w:val="333333"/>
          <w:lang w:val="uk-UA"/>
        </w:rPr>
        <w:t xml:space="preserve">                    Хома Л.Г.</w:t>
      </w:r>
    </w:p>
    <w:p w:rsidR="00AA6E9E" w:rsidRDefault="00AA6E9E" w:rsidP="00AA6E9E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color w:val="333333"/>
          <w:lang w:val="uk-UA"/>
        </w:rPr>
      </w:pPr>
    </w:p>
    <w:p w:rsidR="00AA6E9E" w:rsidRDefault="00AA6E9E" w:rsidP="00AA6E9E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color w:val="333333"/>
          <w:lang w:val="uk-UA"/>
        </w:rPr>
      </w:pPr>
    </w:p>
    <w:p w:rsidR="00AA6E9E" w:rsidRDefault="00AA6E9E" w:rsidP="00AA6E9E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color w:val="333333"/>
          <w:lang w:val="uk-UA"/>
        </w:rPr>
      </w:pPr>
    </w:p>
    <w:p w:rsidR="00AA6E9E" w:rsidRDefault="00AA6E9E" w:rsidP="00AA6E9E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color w:val="333333"/>
          <w:lang w:val="uk-UA"/>
        </w:rPr>
      </w:pPr>
    </w:p>
    <w:p w:rsidR="00AA6E9E" w:rsidRDefault="00AA6E9E" w:rsidP="00AA6E9E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color w:val="333333"/>
          <w:lang w:val="uk-UA"/>
        </w:rPr>
      </w:pPr>
    </w:p>
    <w:p w:rsidR="00AA6E9E" w:rsidRDefault="00AA6E9E" w:rsidP="00AA6E9E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color w:val="333333"/>
          <w:lang w:val="uk-UA"/>
        </w:rPr>
      </w:pPr>
    </w:p>
    <w:p w:rsidR="001C28A1" w:rsidRPr="00AA6E9E" w:rsidRDefault="00AA6E9E" w:rsidP="00AA6E9E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b/>
          <w:color w:val="333333"/>
          <w:lang w:val="uk-UA"/>
        </w:rPr>
      </w:pPr>
      <w:r>
        <w:rPr>
          <w:b/>
          <w:color w:val="333333"/>
          <w:lang w:val="uk-UA"/>
        </w:rPr>
        <w:t xml:space="preserve">                                             </w:t>
      </w:r>
      <w:r w:rsidR="001C28A1" w:rsidRPr="00864366">
        <w:t xml:space="preserve"> Додаток до рішення </w:t>
      </w:r>
    </w:p>
    <w:p w:rsidR="001C28A1" w:rsidRDefault="001C28A1" w:rsidP="00AA6E9E">
      <w:pPr>
        <w:tabs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с</w:t>
      </w:r>
      <w:r w:rsidRPr="00864366">
        <w:rPr>
          <w:rFonts w:ascii="Times New Roman" w:hAnsi="Times New Roman" w:cs="Times New Roman"/>
          <w:sz w:val="24"/>
          <w:szCs w:val="24"/>
        </w:rPr>
        <w:t>есії</w:t>
      </w:r>
      <w:r>
        <w:rPr>
          <w:rFonts w:ascii="Times New Roman" w:hAnsi="Times New Roman" w:cs="Times New Roman"/>
          <w:sz w:val="24"/>
          <w:szCs w:val="24"/>
        </w:rPr>
        <w:t xml:space="preserve">  сільської ради</w:t>
      </w:r>
      <w:r w:rsidRPr="00864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8A1" w:rsidRPr="00864366" w:rsidRDefault="001C28A1" w:rsidP="00AA6E9E">
      <w:pPr>
        <w:tabs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C3D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4366">
        <w:rPr>
          <w:rFonts w:ascii="Times New Roman" w:hAnsi="Times New Roman" w:cs="Times New Roman"/>
          <w:sz w:val="24"/>
          <w:szCs w:val="24"/>
        </w:rPr>
        <w:t>від</w:t>
      </w:r>
      <w:r w:rsidR="001C3D7A">
        <w:rPr>
          <w:rFonts w:ascii="Times New Roman" w:hAnsi="Times New Roman" w:cs="Times New Roman"/>
          <w:sz w:val="24"/>
          <w:szCs w:val="24"/>
        </w:rPr>
        <w:t xml:space="preserve"> 18.11.2016</w:t>
      </w:r>
      <w:r w:rsidRPr="00864366">
        <w:rPr>
          <w:rFonts w:ascii="Times New Roman" w:hAnsi="Times New Roman" w:cs="Times New Roman"/>
          <w:sz w:val="24"/>
          <w:szCs w:val="24"/>
        </w:rPr>
        <w:t xml:space="preserve"> </w:t>
      </w:r>
      <w:r w:rsidR="001C3D7A">
        <w:rPr>
          <w:rFonts w:ascii="Times New Roman" w:hAnsi="Times New Roman" w:cs="Times New Roman"/>
          <w:sz w:val="24"/>
          <w:szCs w:val="24"/>
        </w:rPr>
        <w:t xml:space="preserve"> № 299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C28A1" w:rsidRPr="00864366" w:rsidRDefault="001C28A1" w:rsidP="001C28A1">
      <w:pPr>
        <w:rPr>
          <w:rFonts w:ascii="Times New Roman" w:hAnsi="Times New Roman" w:cs="Times New Roman"/>
          <w:sz w:val="24"/>
          <w:szCs w:val="24"/>
        </w:rPr>
      </w:pPr>
      <w:r w:rsidRPr="00864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1C28A1" w:rsidRPr="001E779D" w:rsidRDefault="001C28A1" w:rsidP="001C28A1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9D">
        <w:rPr>
          <w:rFonts w:ascii="Times New Roman" w:hAnsi="Times New Roman" w:cs="Times New Roman"/>
          <w:b/>
          <w:sz w:val="28"/>
          <w:szCs w:val="28"/>
        </w:rPr>
        <w:t>Програма забезпечення житлом дітей-сиріт, дітей позбавлених батьківського піклування, та осіб з їх числа на 2016-2018 роки.</w:t>
      </w:r>
    </w:p>
    <w:p w:rsidR="001C28A1" w:rsidRPr="001E779D" w:rsidRDefault="001C28A1" w:rsidP="001C28A1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8A1" w:rsidRPr="00410E0A" w:rsidRDefault="001C28A1" w:rsidP="001C28A1">
      <w:pPr>
        <w:tabs>
          <w:tab w:val="left" w:pos="3330"/>
          <w:tab w:val="left" w:pos="9214"/>
          <w:tab w:val="left" w:pos="93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10E0A">
        <w:rPr>
          <w:rFonts w:ascii="Times New Roman" w:hAnsi="Times New Roman" w:cs="Times New Roman"/>
          <w:sz w:val="32"/>
          <w:szCs w:val="32"/>
        </w:rPr>
        <w:t>1.Загальні положення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Законодавчим підґрунтям для розроблення  Програми є Закони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Указу Президента України від 16 грудня 2011 року № 1163/2011 « Про питання щодо забезпечення прав реалізації прав дітей в Україні», наказу  Міністерства соціальної політики України від 06.11.2015 року №1092 «Про затвердження рішення колегії  Міністерства соціальної політики  України від 29 жовтня 2015 року  № 1092 «Про основні пріоритети державної політики  у соціальній сфері з питань забезпечення прав дітей в Україні».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результатами аналізу станом на 1 липня 2016 року по сільській раді проживає 6 дітей позбавлених батьківського піклування. Діти проживають з опікунами які мають своє власне житло. Діти - сиріт на території сільської ради не зареєстровані і не проживають.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28A1" w:rsidRDefault="001C28A1" w:rsidP="001C28A1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ІІ </w:t>
      </w:r>
      <w:r w:rsidRPr="00D61389">
        <w:rPr>
          <w:rFonts w:ascii="Times New Roman" w:hAnsi="Times New Roman" w:cs="Times New Roman"/>
          <w:sz w:val="32"/>
          <w:szCs w:val="32"/>
        </w:rPr>
        <w:t>Мета та шляхи її досягнення.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1389">
        <w:rPr>
          <w:rFonts w:ascii="Times New Roman" w:hAnsi="Times New Roman" w:cs="Times New Roman"/>
          <w:sz w:val="24"/>
          <w:szCs w:val="24"/>
        </w:rPr>
        <w:t xml:space="preserve">Основні положення Програми </w:t>
      </w:r>
      <w:r w:rsidR="00AA6E9E">
        <w:rPr>
          <w:rFonts w:ascii="Times New Roman" w:hAnsi="Times New Roman" w:cs="Times New Roman"/>
          <w:sz w:val="24"/>
          <w:szCs w:val="24"/>
        </w:rPr>
        <w:t>с</w:t>
      </w:r>
      <w:r w:rsidRPr="00D61389">
        <w:rPr>
          <w:rFonts w:ascii="Times New Roman" w:hAnsi="Times New Roman" w:cs="Times New Roman"/>
          <w:sz w:val="24"/>
          <w:szCs w:val="24"/>
        </w:rPr>
        <w:t xml:space="preserve">прямовані на вирішення пріоритетних завдань державної політики у сфері забезпечення </w:t>
      </w:r>
      <w:r>
        <w:rPr>
          <w:rFonts w:ascii="Times New Roman" w:hAnsi="Times New Roman" w:cs="Times New Roman"/>
          <w:sz w:val="24"/>
          <w:szCs w:val="24"/>
        </w:rPr>
        <w:t>житлових прав дітей-сиріт та дітей позбавлених батьківського піклування, та осіб з їх числа: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Ведення обліку нерухомого майна , права власності на яке мають діти-сироти та діти, позбавлення батьківського піклування;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2).вивчення технічного стану житлових приміщень, що перебувають у власності дітей-сиріт та дітей, позбавлених батьківського піклування;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3).упорядкування житла, що перебуває у власності дітей-сиріт та дітей, позбавлених батьківського піклування;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4).вивчення потреб у забезпеченні дітей-сиріт та дітей позбавлених батьківського піклування та осіб з їх числа упорядкованим соціальним житлом;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5).ведення обліку дітей -  сиріт та дітей позбавлених батьківського піклування, та осіб з їх числа , які мають право на отримання соціального житла;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Виконання Програми сприятиме реалізації права дітей – сиріт, дітей позбавлених батьківського піклування, та осіб з їх числа на упорядкування житла, що належить їм на праві власності</w:t>
      </w: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28A1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E9E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C28A1" w:rsidRPr="001E779D" w:rsidRDefault="00AA6E9E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C28A1">
        <w:rPr>
          <w:rFonts w:ascii="Times New Roman" w:hAnsi="Times New Roman" w:cs="Times New Roman"/>
          <w:sz w:val="24"/>
          <w:szCs w:val="24"/>
        </w:rPr>
        <w:t xml:space="preserve"> </w:t>
      </w:r>
      <w:r w:rsidR="001C28A1" w:rsidRPr="001E779D">
        <w:rPr>
          <w:rFonts w:ascii="Times New Roman" w:hAnsi="Times New Roman" w:cs="Times New Roman"/>
          <w:sz w:val="28"/>
          <w:szCs w:val="28"/>
        </w:rPr>
        <w:t>ІІІ. Обсяги та джерела фінансування</w:t>
      </w:r>
    </w:p>
    <w:p w:rsidR="001C28A1" w:rsidRPr="00D61389" w:rsidRDefault="001C28A1" w:rsidP="001C28A1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Фінансове забезпечення  Програми  здійснюється за рахунок місцевих та районних бюджетів, можуть також залучатися кошти з інших джерел відповідно до чинного законодавства</w:t>
      </w:r>
    </w:p>
    <w:p w:rsidR="001C28A1" w:rsidRDefault="001C28A1" w:rsidP="001C28A1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28A1" w:rsidRPr="0066702D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0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7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02D">
        <w:rPr>
          <w:rFonts w:ascii="Times New Roman" w:hAnsi="Times New Roman" w:cs="Times New Roman"/>
          <w:sz w:val="28"/>
          <w:szCs w:val="28"/>
        </w:rPr>
        <w:t>Очікувані результати виконання Програми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Виконання Програми дасть змогу: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1).забезпечити збереження житла, що є власністю дітей-сиріт та дітей позбавлених батьківського піклування;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2). провести обстеження стану житлових приміщень, що перебувають у власності дітей-сиріт та дітей позбавлених батьківського піклування, та оцінку вартості упоряджувальних робіт;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3).реконструювати чи відремонтувати житло, до якого будуть повертатись діти-сироти та діти позбавлені батьківського піклування;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4).запобігти незаконному  відчуженню житла, право власності чи право користування яким  мають діти-сироти чи діти, позбавлені  батьківського піклування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442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6670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702D">
        <w:rPr>
          <w:rFonts w:ascii="Times New Roman" w:hAnsi="Times New Roman" w:cs="Times New Roman"/>
          <w:sz w:val="28"/>
          <w:szCs w:val="28"/>
        </w:rPr>
        <w:t xml:space="preserve"> Основні напрями та заходи щодо реалізації Програми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1452">
        <w:rPr>
          <w:rFonts w:ascii="Times New Roman" w:hAnsi="Times New Roman" w:cs="Times New Roman"/>
          <w:sz w:val="24"/>
          <w:szCs w:val="24"/>
        </w:rPr>
        <w:t>1.Попередження втрати житла дітьми-сиротами та дітьми позба</w:t>
      </w:r>
      <w:r>
        <w:rPr>
          <w:rFonts w:ascii="Times New Roman" w:hAnsi="Times New Roman" w:cs="Times New Roman"/>
          <w:sz w:val="24"/>
          <w:szCs w:val="24"/>
        </w:rPr>
        <w:t>вленими батьківського піклування: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вжиття заходів щодо попередження незаконного відчуження житла та майна , що належить або яким користуються діти-сироти та діти позбавлені батьківського піклування;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2).встановлення опіки над житлом та майном, право власності на яке мають діти -сироти та діти, позбавлені батьківського піклування;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3).сприяння виготовленню правовстановлюючих документів на житло та майно, яке мають діти-сироти та діти , позбавлені батьківського піклування.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Приведення в належний стан житлових приміщень, що перебувають у власності дітей-сиріт, та дітей позбавлених батьківського піклування, та проведення обстеження стану житлових будинків, що перебувають у власності дітей-сиріт та дітей позбавлених батьківського піклування.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3.Взяття дітей- сиріт та дітей позбавлених батьківського піклування, які досягли 16 років та у яких відсутнє житло, на облік громадян , які потребують поліпшення житлових умов.</w:t>
      </w:r>
    </w:p>
    <w:p w:rsidR="001C28A1" w:rsidRDefault="001C28A1" w:rsidP="001C28A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28A1" w:rsidRPr="001E779D" w:rsidRDefault="001C28A1" w:rsidP="001C28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8A1" w:rsidRDefault="001C28A1" w:rsidP="001C2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сільської ради                                                                               Мельничук В.П.</w:t>
      </w:r>
    </w:p>
    <w:p w:rsidR="001C28A1" w:rsidRDefault="001C28A1" w:rsidP="001C28A1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8A1" w:rsidRDefault="001C28A1" w:rsidP="001C28A1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5049B" w:rsidRDefault="00C5049B"/>
    <w:sectPr w:rsidR="00C5049B" w:rsidSect="00EE42A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0D"/>
    <w:rsid w:val="001C28A1"/>
    <w:rsid w:val="001C3D7A"/>
    <w:rsid w:val="004A28B4"/>
    <w:rsid w:val="00513072"/>
    <w:rsid w:val="00564F22"/>
    <w:rsid w:val="00584F5A"/>
    <w:rsid w:val="005E2D3C"/>
    <w:rsid w:val="006811E3"/>
    <w:rsid w:val="007F220D"/>
    <w:rsid w:val="00AA6E9E"/>
    <w:rsid w:val="00AB1B95"/>
    <w:rsid w:val="00AC7976"/>
    <w:rsid w:val="00C5049B"/>
    <w:rsid w:val="00E67480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E42AF"/>
  </w:style>
  <w:style w:type="character" w:styleId="a4">
    <w:name w:val="Emphasis"/>
    <w:qFormat/>
    <w:rsid w:val="00EE42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0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E42AF"/>
  </w:style>
  <w:style w:type="character" w:styleId="a4">
    <w:name w:val="Emphasis"/>
    <w:qFormat/>
    <w:rsid w:val="00EE42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4517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2016-11-25T08:42:00Z</cp:lastPrinted>
  <dcterms:created xsi:type="dcterms:W3CDTF">2016-11-30T07:09:00Z</dcterms:created>
  <dcterms:modified xsi:type="dcterms:W3CDTF">2016-11-30T07:09:00Z</dcterms:modified>
</cp:coreProperties>
</file>